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49" w:rsidRPr="000E10EC" w:rsidRDefault="00E058DD" w:rsidP="000E10EC">
      <w:pPr>
        <w:spacing w:beforeLines="100" w:before="312" w:afterLines="100" w:after="312"/>
        <w:jc w:val="center"/>
        <w:rPr>
          <w:rFonts w:ascii="黑体" w:eastAsia="黑体" w:hAnsi="黑体"/>
          <w:b/>
          <w:sz w:val="36"/>
          <w:szCs w:val="36"/>
        </w:rPr>
      </w:pPr>
      <w:r w:rsidRPr="000E10EC">
        <w:rPr>
          <w:rFonts w:ascii="黑体" w:eastAsia="黑体" w:hAnsi="黑体" w:hint="eastAsia"/>
          <w:b/>
          <w:sz w:val="36"/>
          <w:szCs w:val="36"/>
        </w:rPr>
        <w:t>网络工程专业职业适应性</w:t>
      </w:r>
      <w:r w:rsidR="000E10EC" w:rsidRPr="000E10EC">
        <w:rPr>
          <w:rFonts w:ascii="黑体" w:eastAsia="黑体" w:hAnsi="黑体" w:hint="eastAsia"/>
          <w:b/>
          <w:sz w:val="36"/>
          <w:szCs w:val="36"/>
        </w:rPr>
        <w:t>综合</w:t>
      </w:r>
      <w:r w:rsidRPr="000E10EC">
        <w:rPr>
          <w:rFonts w:ascii="黑体" w:eastAsia="黑体" w:hAnsi="黑体" w:hint="eastAsia"/>
          <w:b/>
          <w:sz w:val="36"/>
          <w:szCs w:val="36"/>
        </w:rPr>
        <w:t>测试大纲</w:t>
      </w:r>
    </w:p>
    <w:p w:rsidR="007E0649" w:rsidRDefault="000E10EC" w:rsidP="00C816C5">
      <w:pPr>
        <w:spacing w:line="540" w:lineRule="exact"/>
        <w:ind w:firstLineChars="200" w:firstLine="5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一</w:t>
      </w:r>
      <w:r w:rsidR="00E058DD">
        <w:rPr>
          <w:rFonts w:ascii="Times New Roman" w:hAnsi="Times New Roman" w:cs="Times New Roman" w:hint="eastAsia"/>
          <w:b/>
          <w:bCs/>
          <w:sz w:val="28"/>
          <w:szCs w:val="28"/>
        </w:rPr>
        <w:t>、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考核</w:t>
      </w:r>
      <w:r w:rsidR="00E058DD">
        <w:rPr>
          <w:rFonts w:ascii="Times New Roman" w:hAnsi="Times New Roman" w:cs="Times New Roman" w:hint="eastAsia"/>
          <w:b/>
          <w:bCs/>
          <w:sz w:val="28"/>
          <w:szCs w:val="28"/>
        </w:rPr>
        <w:t>目的</w:t>
      </w:r>
    </w:p>
    <w:p w:rsidR="007E0649" w:rsidRDefault="000E10EC" w:rsidP="00C816C5">
      <w:pPr>
        <w:spacing w:line="5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主要考核</w:t>
      </w:r>
      <w:r w:rsidR="00E058DD">
        <w:rPr>
          <w:rFonts w:hint="eastAsia"/>
          <w:sz w:val="28"/>
          <w:szCs w:val="28"/>
        </w:rPr>
        <w:t>考生基本的编程能力和解决实际问题的能力</w:t>
      </w:r>
      <w:r>
        <w:rPr>
          <w:rFonts w:hint="eastAsia"/>
          <w:sz w:val="28"/>
          <w:szCs w:val="28"/>
        </w:rPr>
        <w:t>，包括</w:t>
      </w:r>
      <w:r w:rsidR="00E058DD">
        <w:rPr>
          <w:rFonts w:hint="eastAsia"/>
          <w:sz w:val="28"/>
          <w:szCs w:val="28"/>
        </w:rPr>
        <w:t>学生</w:t>
      </w:r>
      <w:r>
        <w:rPr>
          <w:rFonts w:hint="eastAsia"/>
          <w:sz w:val="28"/>
          <w:szCs w:val="28"/>
        </w:rPr>
        <w:t>的</w:t>
      </w:r>
      <w:r w:rsidR="00E058DD">
        <w:rPr>
          <w:rFonts w:hint="eastAsia"/>
          <w:sz w:val="28"/>
          <w:szCs w:val="28"/>
        </w:rPr>
        <w:t>计算思维能力和模块化编程的思想</w:t>
      </w:r>
      <w:r>
        <w:rPr>
          <w:rFonts w:hint="eastAsia"/>
          <w:sz w:val="28"/>
          <w:szCs w:val="28"/>
        </w:rPr>
        <w:t>、</w:t>
      </w:r>
      <w:r w:rsidR="00E058DD">
        <w:rPr>
          <w:rFonts w:hint="eastAsia"/>
          <w:sz w:val="28"/>
          <w:szCs w:val="28"/>
        </w:rPr>
        <w:t>对</w:t>
      </w:r>
      <w:r w:rsidR="00E058DD">
        <w:rPr>
          <w:rFonts w:hint="eastAsia"/>
          <w:sz w:val="28"/>
          <w:szCs w:val="28"/>
        </w:rPr>
        <w:t>Internet</w:t>
      </w:r>
      <w:r w:rsidR="00E058DD">
        <w:rPr>
          <w:rFonts w:hint="eastAsia"/>
          <w:sz w:val="28"/>
          <w:szCs w:val="28"/>
        </w:rPr>
        <w:t>体系和相关协议的掌握</w:t>
      </w:r>
      <w:r>
        <w:rPr>
          <w:rFonts w:hint="eastAsia"/>
          <w:sz w:val="28"/>
          <w:szCs w:val="28"/>
        </w:rPr>
        <w:t>程度、对</w:t>
      </w:r>
      <w:r w:rsidR="00E058DD">
        <w:rPr>
          <w:rFonts w:hint="eastAsia"/>
          <w:sz w:val="28"/>
          <w:szCs w:val="28"/>
        </w:rPr>
        <w:t>计算机网络通信中技术的掌握</w:t>
      </w:r>
      <w:r>
        <w:rPr>
          <w:rFonts w:hint="eastAsia"/>
          <w:sz w:val="28"/>
          <w:szCs w:val="28"/>
        </w:rPr>
        <w:t>情况</w:t>
      </w:r>
      <w:r w:rsidR="00E058DD">
        <w:rPr>
          <w:rFonts w:hint="eastAsia"/>
          <w:sz w:val="28"/>
          <w:szCs w:val="28"/>
        </w:rPr>
        <w:t>；</w:t>
      </w:r>
      <w:r w:rsidR="005A4A91">
        <w:rPr>
          <w:rFonts w:hint="eastAsia"/>
          <w:sz w:val="28"/>
          <w:szCs w:val="28"/>
        </w:rPr>
        <w:t>以及</w:t>
      </w:r>
      <w:r w:rsidR="00E058DD">
        <w:rPr>
          <w:rFonts w:hint="eastAsia"/>
          <w:sz w:val="28"/>
          <w:szCs w:val="28"/>
        </w:rPr>
        <w:t>了解本</w:t>
      </w:r>
      <w:r w:rsidR="005A4A91">
        <w:rPr>
          <w:rFonts w:hint="eastAsia"/>
          <w:sz w:val="28"/>
          <w:szCs w:val="28"/>
        </w:rPr>
        <w:t>专业</w:t>
      </w:r>
      <w:r w:rsidR="00E058DD">
        <w:rPr>
          <w:rFonts w:hint="eastAsia"/>
          <w:sz w:val="28"/>
          <w:szCs w:val="28"/>
        </w:rPr>
        <w:t>的前沿和发展动态。</w:t>
      </w:r>
    </w:p>
    <w:p w:rsidR="007E0649" w:rsidRDefault="005A4A91" w:rsidP="00C816C5">
      <w:pPr>
        <w:spacing w:line="540" w:lineRule="exact"/>
        <w:ind w:left="63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</w:t>
      </w:r>
      <w:r w:rsidR="00E058DD">
        <w:rPr>
          <w:rFonts w:hint="eastAsia"/>
          <w:b/>
          <w:bCs/>
          <w:sz w:val="28"/>
          <w:szCs w:val="28"/>
        </w:rPr>
        <w:t>、</w:t>
      </w:r>
      <w:r w:rsidR="000E10EC">
        <w:rPr>
          <w:rFonts w:hint="eastAsia"/>
          <w:b/>
          <w:bCs/>
          <w:sz w:val="28"/>
          <w:szCs w:val="28"/>
        </w:rPr>
        <w:t>考核</w:t>
      </w:r>
      <w:r>
        <w:rPr>
          <w:rFonts w:hint="eastAsia"/>
          <w:b/>
          <w:bCs/>
          <w:sz w:val="28"/>
          <w:szCs w:val="28"/>
        </w:rPr>
        <w:t>科目和</w:t>
      </w:r>
      <w:r w:rsidR="00E058DD">
        <w:rPr>
          <w:rFonts w:hint="eastAsia"/>
          <w:b/>
          <w:bCs/>
          <w:sz w:val="28"/>
          <w:szCs w:val="28"/>
        </w:rPr>
        <w:t>内容</w:t>
      </w:r>
    </w:p>
    <w:p w:rsidR="005A4A91" w:rsidRDefault="005A4A91" w:rsidP="00C816C5">
      <w:pPr>
        <w:spacing w:line="540" w:lineRule="exact"/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．程序设计，参考书目《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语言程序设计</w:t>
      </w:r>
      <w:r>
        <w:rPr>
          <w:rFonts w:ascii="Times New Roman" w:hAnsi="Times New Roman" w:cs="Times New Roman" w:hint="eastAsia"/>
          <w:sz w:val="28"/>
          <w:szCs w:val="28"/>
        </w:rPr>
        <w:t>》</w:t>
      </w:r>
      <w:r>
        <w:rPr>
          <w:rFonts w:ascii="Times New Roman" w:hAnsi="Times New Roman" w:cs="Times New Roman"/>
          <w:sz w:val="28"/>
          <w:szCs w:val="28"/>
        </w:rPr>
        <w:t>（</w:t>
      </w:r>
      <w:proofErr w:type="gramStart"/>
      <w:r>
        <w:rPr>
          <w:rFonts w:ascii="Times New Roman" w:hAnsi="Times New Roman" w:cs="Times New Roman"/>
          <w:sz w:val="28"/>
          <w:szCs w:val="28"/>
        </w:rPr>
        <w:t>含微课</w:t>
      </w:r>
      <w:proofErr w:type="gramEnd"/>
      <w:r>
        <w:rPr>
          <w:rFonts w:ascii="Times New Roman" w:hAnsi="Times New Roman" w:cs="Times New Roman"/>
          <w:sz w:val="28"/>
          <w:szCs w:val="28"/>
        </w:rPr>
        <w:t>），主编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张其文，航空工业出版社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7E0649" w:rsidRDefault="005A4A91" w:rsidP="00C816C5">
      <w:pPr>
        <w:spacing w:line="540" w:lineRule="exact"/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主要内容包括：</w:t>
      </w:r>
      <w:r w:rsidR="00E058DD">
        <w:rPr>
          <w:rFonts w:ascii="Times New Roman" w:hAnsi="Times New Roman" w:cs="Times New Roman"/>
          <w:sz w:val="28"/>
          <w:szCs w:val="28"/>
        </w:rPr>
        <w:t>C</w:t>
      </w:r>
      <w:r w:rsidR="00E058DD">
        <w:rPr>
          <w:rFonts w:ascii="Times New Roman" w:hAnsi="Times New Roman" w:cs="Times New Roman"/>
          <w:sz w:val="28"/>
          <w:szCs w:val="28"/>
        </w:rPr>
        <w:t>语言的概念和基本思想，熟悉常用算法的构建</w:t>
      </w:r>
      <w:r>
        <w:rPr>
          <w:rFonts w:ascii="Times New Roman" w:hAnsi="Times New Roman" w:cs="Times New Roman" w:hint="eastAsia"/>
          <w:sz w:val="28"/>
          <w:szCs w:val="28"/>
        </w:rPr>
        <w:t>；</w:t>
      </w:r>
      <w:r w:rsidR="00E058DD">
        <w:rPr>
          <w:rFonts w:ascii="Times New Roman" w:hAnsi="Times New Roman" w:cs="Times New Roman"/>
          <w:sz w:val="28"/>
          <w:szCs w:val="28"/>
        </w:rPr>
        <w:t>C</w:t>
      </w:r>
      <w:r w:rsidR="00E058DD">
        <w:rPr>
          <w:rFonts w:ascii="Times New Roman" w:hAnsi="Times New Roman" w:cs="Times New Roman"/>
          <w:sz w:val="28"/>
          <w:szCs w:val="28"/>
        </w:rPr>
        <w:t>语言</w:t>
      </w:r>
      <w:r w:rsidR="00E058DD">
        <w:rPr>
          <w:rFonts w:ascii="Times New Roman" w:hAnsi="Times New Roman" w:cs="Times New Roman" w:hint="eastAsia"/>
          <w:sz w:val="28"/>
          <w:szCs w:val="28"/>
        </w:rPr>
        <w:t>基本流程控制语句</w:t>
      </w:r>
      <w:r>
        <w:rPr>
          <w:rFonts w:ascii="Times New Roman" w:hAnsi="Times New Roman" w:cs="Times New Roman" w:hint="eastAsia"/>
          <w:sz w:val="28"/>
          <w:szCs w:val="28"/>
        </w:rPr>
        <w:t>；</w:t>
      </w:r>
      <w:r w:rsidR="00E058DD">
        <w:rPr>
          <w:rFonts w:hint="eastAsia"/>
          <w:sz w:val="28"/>
          <w:szCs w:val="28"/>
        </w:rPr>
        <w:t>数组、函数、指针、自定义数据类型及文件的运用</w:t>
      </w:r>
      <w:r w:rsidR="00E058DD">
        <w:rPr>
          <w:rFonts w:ascii="Times New Roman" w:hAnsi="Times New Roman" w:cs="Times New Roman"/>
          <w:sz w:val="28"/>
          <w:szCs w:val="28"/>
        </w:rPr>
        <w:t>。</w:t>
      </w:r>
    </w:p>
    <w:p w:rsidR="005A4A91" w:rsidRDefault="005A4A91" w:rsidP="00C816C5">
      <w:pPr>
        <w:spacing w:line="540" w:lineRule="exact"/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．计算机网络，参考书目《</w:t>
      </w:r>
      <w:r>
        <w:rPr>
          <w:rFonts w:hint="eastAsia"/>
          <w:sz w:val="28"/>
          <w:szCs w:val="28"/>
        </w:rPr>
        <w:t>计算机网络基础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（双色）</w:t>
      </w:r>
      <w:r>
        <w:rPr>
          <w:rFonts w:ascii="Times New Roman" w:hAnsi="Times New Roman" w:hint="eastAsia"/>
          <w:sz w:val="28"/>
          <w:szCs w:val="28"/>
        </w:rPr>
        <w:t>，主编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hint="eastAsia"/>
          <w:sz w:val="28"/>
          <w:szCs w:val="28"/>
        </w:rPr>
        <w:t>肖盛文，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36"/>
        </w:rPr>
        <w:t>航空工业出版社</w:t>
      </w:r>
      <w:r>
        <w:rPr>
          <w:rFonts w:ascii="Times New Roman" w:hAnsi="Times New Roman" w:hint="eastAsia"/>
          <w:sz w:val="28"/>
          <w:szCs w:val="28"/>
        </w:rPr>
        <w:t>。</w:t>
      </w:r>
    </w:p>
    <w:p w:rsidR="007E0649" w:rsidRDefault="005A4A91" w:rsidP="00C816C5">
      <w:pPr>
        <w:spacing w:line="540" w:lineRule="exact"/>
        <w:ind w:firstLineChars="200" w:firstLine="560"/>
        <w:rPr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主要内容包括：</w:t>
      </w:r>
      <w:r w:rsidR="00E058DD">
        <w:rPr>
          <w:rFonts w:hint="eastAsia"/>
          <w:sz w:val="28"/>
          <w:szCs w:val="28"/>
        </w:rPr>
        <w:t>计算机网络的概念、功能、组成与分类</w:t>
      </w:r>
      <w:r>
        <w:rPr>
          <w:rFonts w:hint="eastAsia"/>
          <w:sz w:val="28"/>
          <w:szCs w:val="28"/>
        </w:rPr>
        <w:t>；</w:t>
      </w:r>
      <w:r w:rsidR="00E058DD">
        <w:rPr>
          <w:rFonts w:hint="eastAsia"/>
          <w:sz w:val="28"/>
          <w:szCs w:val="28"/>
        </w:rPr>
        <w:t>计算机网络的体系结构与网络协议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常用网络传输介质及网络设备</w:t>
      </w:r>
      <w:r>
        <w:rPr>
          <w:rFonts w:hint="eastAsia"/>
          <w:sz w:val="28"/>
          <w:szCs w:val="28"/>
        </w:rPr>
        <w:t>；</w:t>
      </w:r>
      <w:r w:rsidR="00E058DD">
        <w:rPr>
          <w:rFonts w:hint="eastAsia"/>
          <w:sz w:val="28"/>
          <w:szCs w:val="28"/>
        </w:rPr>
        <w:t>局域网与广域网的概念与特点。</w:t>
      </w:r>
    </w:p>
    <w:p w:rsidR="007E0649" w:rsidRDefault="005A4A91" w:rsidP="005A4A91">
      <w:pPr>
        <w:spacing w:line="540" w:lineRule="exact"/>
        <w:ind w:firstLineChars="196" w:firstLine="551"/>
        <w:rPr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>三、考核成绩评定</w:t>
      </w:r>
      <w:r w:rsidR="00E058DD">
        <w:rPr>
          <w:rFonts w:hint="eastAsia"/>
          <w:b/>
          <w:bCs/>
          <w:sz w:val="28"/>
          <w:szCs w:val="28"/>
        </w:rPr>
        <w:t>方案</w:t>
      </w:r>
    </w:p>
    <w:p w:rsidR="005A4A91" w:rsidRDefault="00E058DD" w:rsidP="00C816C5">
      <w:pPr>
        <w:spacing w:line="540" w:lineRule="exact"/>
        <w:ind w:firstLine="560"/>
        <w:rPr>
          <w:rFonts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成绩构成：</w:t>
      </w:r>
      <w:r>
        <w:rPr>
          <w:rFonts w:hint="eastAsia"/>
          <w:sz w:val="28"/>
          <w:szCs w:val="28"/>
        </w:rPr>
        <w:t>自我介绍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+ </w:t>
      </w:r>
      <w:r>
        <w:rPr>
          <w:rFonts w:hint="eastAsia"/>
          <w:sz w:val="28"/>
          <w:szCs w:val="28"/>
        </w:rPr>
        <w:t>专业测试（考核教师提问考核）相结合的方式进行。</w:t>
      </w:r>
    </w:p>
    <w:p w:rsidR="005A4A91" w:rsidRDefault="00E058DD" w:rsidP="00C816C5">
      <w:pPr>
        <w:spacing w:line="540" w:lineRule="exact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满分为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分。思想品德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分、学科基础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分和综合素质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分。</w:t>
      </w:r>
    </w:p>
    <w:p w:rsidR="007E0649" w:rsidRDefault="005A4A91" w:rsidP="00C816C5">
      <w:pPr>
        <w:spacing w:line="5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评定方式：</w:t>
      </w:r>
      <w:r w:rsidR="00E058DD">
        <w:rPr>
          <w:rFonts w:hint="eastAsia"/>
          <w:sz w:val="28"/>
          <w:szCs w:val="28"/>
        </w:rPr>
        <w:t>由</w:t>
      </w:r>
      <w:r w:rsidR="00E058DD">
        <w:rPr>
          <w:rFonts w:hint="eastAsia"/>
          <w:sz w:val="28"/>
          <w:szCs w:val="28"/>
        </w:rPr>
        <w:t>5</w:t>
      </w:r>
      <w:r w:rsidR="00E058DD">
        <w:rPr>
          <w:rFonts w:hint="eastAsia"/>
          <w:sz w:val="28"/>
          <w:szCs w:val="28"/>
        </w:rPr>
        <w:t>位及以上本专业专任教师组成考核小组，分别为每位考生打分，以平均</w:t>
      </w:r>
      <w:proofErr w:type="gramStart"/>
      <w:r w:rsidR="00E058DD">
        <w:rPr>
          <w:rFonts w:hint="eastAsia"/>
          <w:sz w:val="28"/>
          <w:szCs w:val="28"/>
        </w:rPr>
        <w:t>分作为</w:t>
      </w:r>
      <w:proofErr w:type="gramEnd"/>
      <w:r w:rsidR="00E058DD">
        <w:rPr>
          <w:rFonts w:hint="eastAsia"/>
          <w:sz w:val="28"/>
          <w:szCs w:val="28"/>
        </w:rPr>
        <w:t>考生总评成绩。</w:t>
      </w:r>
    </w:p>
    <w:sectPr w:rsidR="007E0649" w:rsidSect="000E10EC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E9F775"/>
    <w:multiLevelType w:val="singleLevel"/>
    <w:tmpl w:val="EAE9F77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OTkyZTBhMWJjMmU1M2I4YmU2NTc5ZmNjNzliMjAifQ=="/>
  </w:docVars>
  <w:rsids>
    <w:rsidRoot w:val="007E0649"/>
    <w:rsid w:val="000E10EC"/>
    <w:rsid w:val="005A4A91"/>
    <w:rsid w:val="007E0649"/>
    <w:rsid w:val="00B42A0E"/>
    <w:rsid w:val="00C816C5"/>
    <w:rsid w:val="00E058DD"/>
    <w:rsid w:val="081B2920"/>
    <w:rsid w:val="0EEC6B32"/>
    <w:rsid w:val="1CD23812"/>
    <w:rsid w:val="2D194C01"/>
    <w:rsid w:val="2DDB6983"/>
    <w:rsid w:val="3DBD2B25"/>
    <w:rsid w:val="4E4342F2"/>
    <w:rsid w:val="543A5162"/>
    <w:rsid w:val="56360040"/>
    <w:rsid w:val="64D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sz w:val="28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9">
    <w:name w:val="Style9"/>
    <w:basedOn w:val="a"/>
    <w:next w:val="a"/>
    <w:qFormat/>
    <w:rPr>
      <w:rFonts w:ascii="隶书" w:eastAsia="隶书" w:hAnsi="隶书" w:cs="隶书"/>
      <w:color w:val="000000"/>
      <w:sz w:val="28"/>
    </w:rPr>
  </w:style>
  <w:style w:type="paragraph" w:customStyle="1" w:styleId="A8">
    <w:name w:val="正文 A"/>
    <w:qFormat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character" w:customStyle="1" w:styleId="Char0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标题 Char"/>
    <w:basedOn w:val="a0"/>
    <w:link w:val="a7"/>
    <w:uiPriority w:val="10"/>
    <w:qFormat/>
    <w:rPr>
      <w:rFonts w:ascii="Cambria" w:hAnsi="Cambria" w:cs="黑体"/>
      <w:b/>
      <w:bCs/>
      <w:kern w:val="2"/>
      <w:sz w:val="32"/>
      <w:szCs w:val="32"/>
    </w:rPr>
  </w:style>
  <w:style w:type="character" w:customStyle="1" w:styleId="Char">
    <w:name w:val="页脚 Char"/>
    <w:basedOn w:val="a0"/>
    <w:link w:val="a4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sz w:val="28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9">
    <w:name w:val="Style9"/>
    <w:basedOn w:val="a"/>
    <w:next w:val="a"/>
    <w:qFormat/>
    <w:rPr>
      <w:rFonts w:ascii="隶书" w:eastAsia="隶书" w:hAnsi="隶书" w:cs="隶书"/>
      <w:color w:val="000000"/>
      <w:sz w:val="28"/>
    </w:rPr>
  </w:style>
  <w:style w:type="paragraph" w:customStyle="1" w:styleId="A8">
    <w:name w:val="正文 A"/>
    <w:qFormat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character" w:customStyle="1" w:styleId="Char0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标题 Char"/>
    <w:basedOn w:val="a0"/>
    <w:link w:val="a7"/>
    <w:uiPriority w:val="10"/>
    <w:qFormat/>
    <w:rPr>
      <w:rFonts w:ascii="Cambria" w:hAnsi="Cambria" w:cs="黑体"/>
      <w:b/>
      <w:bCs/>
      <w:kern w:val="2"/>
      <w:sz w:val="32"/>
      <w:szCs w:val="32"/>
    </w:rPr>
  </w:style>
  <w:style w:type="character" w:customStyle="1" w:styleId="Char">
    <w:name w:val="页脚 Char"/>
    <w:basedOn w:val="a0"/>
    <w:link w:val="a4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414</Characters>
  <Application>Microsoft Office Word</Application>
  <DocSecurity>0</DocSecurity>
  <Lines>3</Lines>
  <Paragraphs>1</Paragraphs>
  <ScaleCrop>false</ScaleCrop>
  <Company>微软中国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2022年安徽文达信息工程学院</dc:title>
  <dc:creator>Administrator</dc:creator>
  <cp:lastModifiedBy>xtzj</cp:lastModifiedBy>
  <cp:revision>7</cp:revision>
  <dcterms:created xsi:type="dcterms:W3CDTF">2021-03-04T07:46:00Z</dcterms:created>
  <dcterms:modified xsi:type="dcterms:W3CDTF">2022-06-01T02:12:00Z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0D5D5CA38715411C85DC2D5F80CA831C</vt:lpwstr>
  </property>
</Properties>
</file>